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5B2B" w14:textId="0664D80C" w:rsidR="007E026F" w:rsidRPr="007E026F" w:rsidRDefault="007E026F" w:rsidP="007E026F">
      <w:pPr>
        <w:jc w:val="center"/>
        <w:rPr>
          <w:rFonts w:eastAsia="Times New Roman"/>
          <w:color w:val="000000"/>
          <w:sz w:val="32"/>
          <w:szCs w:val="32"/>
          <w:u w:val="single"/>
        </w:rPr>
      </w:pPr>
      <w:r>
        <w:rPr>
          <w:rFonts w:eastAsia="Times New Roman"/>
          <w:color w:val="000000"/>
          <w:sz w:val="32"/>
          <w:szCs w:val="32"/>
          <w:u w:val="single"/>
        </w:rPr>
        <w:t xml:space="preserve">How To Cite An Internet </w:t>
      </w:r>
      <w:proofErr w:type="gramStart"/>
      <w:r>
        <w:rPr>
          <w:rFonts w:eastAsia="Times New Roman"/>
          <w:color w:val="000000"/>
          <w:sz w:val="32"/>
          <w:szCs w:val="32"/>
          <w:u w:val="single"/>
        </w:rPr>
        <w:t>Source</w:t>
      </w:r>
      <w:proofErr w:type="gramEnd"/>
    </w:p>
    <w:p w14:paraId="2EC1D550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6E683569" w14:textId="7E416B64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Author's Name.  </w:t>
      </w:r>
      <w:r>
        <w:rPr>
          <w:rFonts w:eastAsia="Times New Roman"/>
          <w:b/>
          <w:bCs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Title of the Article.</w:t>
      </w:r>
      <w:r>
        <w:rPr>
          <w:rFonts w:eastAsia="Times New Roman"/>
          <w:b/>
          <w:bCs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 Name of the Webpage</w:t>
      </w:r>
      <w:r>
        <w:rPr>
          <w:rFonts w:eastAsia="Times New Roman"/>
          <w:color w:val="000000"/>
          <w:sz w:val="24"/>
          <w:szCs w:val="24"/>
        </w:rPr>
        <w:t>.  Entity.  Latest Revision Date</w:t>
      </w:r>
      <w:r>
        <w:rPr>
          <w:rFonts w:eastAsia="Times New Roman"/>
          <w:b/>
          <w:bCs/>
          <w:color w:val="000000"/>
          <w:sz w:val="24"/>
          <w:szCs w:val="24"/>
        </w:rPr>
        <w:t>,</w:t>
      </w:r>
    </w:p>
    <w:p w14:paraId="2ED5E286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5E5FFF60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URL.  Access Date.</w:t>
      </w:r>
    </w:p>
    <w:p w14:paraId="23D4F7C5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3C31F7A4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63F61575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Matusow</w:t>
      </w:r>
      <w:proofErr w:type="spellEnd"/>
      <w:r>
        <w:rPr>
          <w:rFonts w:eastAsia="Times New Roman"/>
          <w:color w:val="000000"/>
          <w:sz w:val="24"/>
          <w:szCs w:val="24"/>
        </w:rPr>
        <w:t>, Allen.  "The Jefferson Paradox."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magazine.rice.edu</w:t>
      </w:r>
      <w:r>
        <w:rPr>
          <w:rFonts w:eastAsia="Times New Roman"/>
          <w:color w:val="000000"/>
          <w:sz w:val="24"/>
          <w:szCs w:val="24"/>
        </w:rPr>
        <w:t>.  Rice Magazine.  12 Feb. 2018</w:t>
      </w:r>
      <w:r>
        <w:rPr>
          <w:rFonts w:eastAsia="Times New Roman"/>
          <w:b/>
          <w:bCs/>
          <w:color w:val="000000"/>
          <w:sz w:val="24"/>
          <w:szCs w:val="24"/>
        </w:rPr>
        <w:t>,</w:t>
      </w:r>
    </w:p>
    <w:p w14:paraId="72A22342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512FA18C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http://magazine.rice.edu/jefferson-paradox</w:t>
        </w:r>
      </w:hyperlink>
      <w:r>
        <w:rPr>
          <w:rFonts w:eastAsia="Times New Roman"/>
          <w:color w:val="000000"/>
          <w:sz w:val="24"/>
          <w:szCs w:val="24"/>
        </w:rPr>
        <w:t>.  23 Sept. 2021.</w:t>
      </w:r>
    </w:p>
    <w:p w14:paraId="2B555A64" w14:textId="77777777" w:rsidR="007E026F" w:rsidRDefault="007E026F" w:rsidP="007E026F">
      <w:pPr>
        <w:rPr>
          <w:rFonts w:eastAsia="Times New Roman"/>
          <w:color w:val="000000"/>
          <w:sz w:val="24"/>
          <w:szCs w:val="24"/>
        </w:rPr>
      </w:pPr>
    </w:p>
    <w:p w14:paraId="5AAD7853" w14:textId="77777777" w:rsidR="008F7811" w:rsidRDefault="008F7811"/>
    <w:sectPr w:rsidR="008F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6F"/>
    <w:rsid w:val="007E026F"/>
    <w:rsid w:val="008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5FC8"/>
  <w15:chartTrackingRefBased/>
  <w15:docId w15:val="{E2DF199A-A37A-4CE6-BADB-DB00B48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azine.rice.edu/jefferson-parad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Jim</dc:creator>
  <cp:keywords/>
  <dc:description/>
  <cp:lastModifiedBy>Bergmann, Jim</cp:lastModifiedBy>
  <cp:revision>1</cp:revision>
  <dcterms:created xsi:type="dcterms:W3CDTF">2021-11-05T14:14:00Z</dcterms:created>
  <dcterms:modified xsi:type="dcterms:W3CDTF">2021-11-05T14:17:00Z</dcterms:modified>
</cp:coreProperties>
</file>